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5" w:rsidRPr="00800E1C" w:rsidRDefault="00C17305" w:rsidP="00C1730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GRAAD 5</w:t>
      </w:r>
      <w:r w:rsidRPr="00800E1C">
        <w:rPr>
          <w:rFonts w:ascii="Century Gothic" w:hAnsi="Century Gothic"/>
          <w:b/>
        </w:rPr>
        <w:t xml:space="preserve"> AFBAKENING – JUNIE TOETSREEK</w:t>
      </w:r>
      <w:r>
        <w:rPr>
          <w:rFonts w:ascii="Century Gothic" w:hAnsi="Century Gothic"/>
          <w:b/>
        </w:rPr>
        <w:t>S</w:t>
      </w:r>
      <w:r w:rsidRPr="00800E1C">
        <w:rPr>
          <w:rFonts w:ascii="Century Gothic" w:hAnsi="Century Gothic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832"/>
        <w:gridCol w:w="5664"/>
      </w:tblGrid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 xml:space="preserve"> DATUM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VAK</w:t>
            </w:r>
          </w:p>
        </w:tc>
        <w:tc>
          <w:tcPr>
            <w:tcW w:w="6662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AFBAKENING</w:t>
            </w:r>
          </w:p>
        </w:tc>
      </w:tr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10 Junie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Geskiedenis</w:t>
            </w:r>
            <w:proofErr w:type="spellEnd"/>
          </w:p>
        </w:tc>
        <w:tc>
          <w:tcPr>
            <w:tcW w:w="6662" w:type="dxa"/>
          </w:tcPr>
          <w:p w:rsidR="00C17305" w:rsidRPr="00BE15A6" w:rsidRDefault="00C17305" w:rsidP="00415C40">
            <w:pPr>
              <w:rPr>
                <w:rFonts w:ascii="Century Gothic" w:hAnsi="Century Gothic"/>
                <w:b/>
              </w:rPr>
            </w:pPr>
            <w:r w:rsidRPr="00BE15A6">
              <w:rPr>
                <w:rFonts w:ascii="Century Gothic" w:hAnsi="Century Gothic"/>
                <w:b/>
              </w:rPr>
              <w:t xml:space="preserve">Die </w:t>
            </w:r>
            <w:proofErr w:type="spellStart"/>
            <w:r w:rsidRPr="00BE15A6">
              <w:rPr>
                <w:rFonts w:ascii="Century Gothic" w:hAnsi="Century Gothic"/>
                <w:b/>
              </w:rPr>
              <w:t>Eerste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Landbouers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in </w:t>
            </w:r>
            <w:proofErr w:type="spellStart"/>
            <w:r w:rsidRPr="00BE15A6">
              <w:rPr>
                <w:rFonts w:ascii="Century Gothic" w:hAnsi="Century Gothic"/>
                <w:b/>
              </w:rPr>
              <w:t>Suidelike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Afrika</w:t>
            </w:r>
            <w:proofErr w:type="spellEnd"/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1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Wanneer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waarom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waar</w:t>
            </w:r>
            <w:proofErr w:type="spellEnd"/>
            <w:r w:rsidRPr="00BE15A6">
              <w:rPr>
                <w:rFonts w:ascii="Century Gothic" w:hAnsi="Century Gothic"/>
              </w:rPr>
              <w:t xml:space="preserve"> die </w:t>
            </w:r>
            <w:proofErr w:type="spellStart"/>
            <w:r w:rsidRPr="00BE15A6">
              <w:rPr>
                <w:rFonts w:ascii="Century Gothic" w:hAnsi="Century Gothic"/>
              </w:rPr>
              <w:t>eerste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Afrika-boere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hulle</w:t>
            </w:r>
            <w:proofErr w:type="spellEnd"/>
            <w:r w:rsidRPr="00BE15A6">
              <w:rPr>
                <w:rFonts w:ascii="Century Gothic" w:hAnsi="Century Gothic"/>
              </w:rPr>
              <w:t xml:space="preserve"> in </w:t>
            </w:r>
            <w:proofErr w:type="spellStart"/>
            <w:r w:rsidRPr="00BE15A6">
              <w:rPr>
                <w:rFonts w:ascii="Century Gothic" w:hAnsi="Century Gothic"/>
              </w:rPr>
              <w:t>Suid-Afrika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gevestig</w:t>
            </w:r>
            <w:proofErr w:type="spellEnd"/>
            <w:r w:rsidRPr="00BE15A6">
              <w:rPr>
                <w:rFonts w:ascii="Century Gothic" w:hAnsi="Century Gothic"/>
              </w:rPr>
              <w:t xml:space="preserve"> het. Bl. 112-114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2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Wonings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dorpies</w:t>
            </w:r>
            <w:proofErr w:type="spellEnd"/>
            <w:r w:rsidRPr="00BE15A6">
              <w:rPr>
                <w:rFonts w:ascii="Century Gothic" w:hAnsi="Century Gothic"/>
              </w:rPr>
              <w:t>. Bl. 115 -116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3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Landbou</w:t>
            </w:r>
            <w:proofErr w:type="spellEnd"/>
            <w:r w:rsidRPr="00BE15A6">
              <w:rPr>
                <w:rFonts w:ascii="Century Gothic" w:hAnsi="Century Gothic"/>
              </w:rPr>
              <w:t xml:space="preserve">: </w:t>
            </w:r>
            <w:proofErr w:type="spellStart"/>
            <w:r w:rsidRPr="00BE15A6">
              <w:rPr>
                <w:rFonts w:ascii="Century Gothic" w:hAnsi="Century Gothic"/>
              </w:rPr>
              <w:t>gewasse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vee. Bl. 117 - 118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4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Sosiale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politieke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ekonomiese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strukture</w:t>
            </w:r>
            <w:proofErr w:type="spellEnd"/>
            <w:r w:rsidRPr="00BE15A6">
              <w:rPr>
                <w:rFonts w:ascii="Century Gothic" w:hAnsi="Century Gothic"/>
              </w:rPr>
              <w:t>. 118-119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6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Werktuie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wapens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yster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koper</w:t>
            </w:r>
            <w:proofErr w:type="spellEnd"/>
            <w:r w:rsidRPr="00BE15A6">
              <w:rPr>
                <w:rFonts w:ascii="Century Gothic" w:hAnsi="Century Gothic"/>
              </w:rPr>
              <w:t>.  Bl. 121</w:t>
            </w:r>
          </w:p>
        </w:tc>
      </w:tr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14 Junie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NW/</w:t>
            </w:r>
            <w:proofErr w:type="spellStart"/>
            <w:r w:rsidRPr="00BE15A6">
              <w:rPr>
                <w:rFonts w:ascii="Century Gothic" w:hAnsi="Century Gothic"/>
              </w:rPr>
              <w:t>Teg</w:t>
            </w:r>
            <w:proofErr w:type="spellEnd"/>
          </w:p>
        </w:tc>
        <w:tc>
          <w:tcPr>
            <w:tcW w:w="6662" w:type="dxa"/>
          </w:tcPr>
          <w:p w:rsidR="00C17305" w:rsidRPr="00800E1C" w:rsidRDefault="00C17305" w:rsidP="00C173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="Century Gothic" w:hAnsi="Century Gothic"/>
              </w:rPr>
            </w:pPr>
            <w:r w:rsidRPr="004D0EC6">
              <w:rPr>
                <w:rFonts w:ascii="Century Gothic" w:hAnsi="Century Gothic"/>
                <w:b/>
              </w:rPr>
              <w:t>Lewensiklus</w:t>
            </w:r>
          </w:p>
          <w:p w:rsidR="00C17305" w:rsidRPr="00800E1C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800E1C">
              <w:rPr>
                <w:rFonts w:ascii="Century Gothic" w:hAnsi="Century Gothic"/>
              </w:rPr>
              <w:t>Groei</w:t>
            </w:r>
            <w:proofErr w:type="spellEnd"/>
            <w:r w:rsidRPr="00800E1C">
              <w:rPr>
                <w:rFonts w:ascii="Century Gothic" w:hAnsi="Century Gothic"/>
              </w:rPr>
              <w:t xml:space="preserve"> </w:t>
            </w:r>
            <w:proofErr w:type="spellStart"/>
            <w:r w:rsidRPr="00800E1C">
              <w:rPr>
                <w:rFonts w:ascii="Century Gothic" w:hAnsi="Century Gothic"/>
              </w:rPr>
              <w:t>en</w:t>
            </w:r>
            <w:proofErr w:type="spellEnd"/>
            <w:r w:rsidRPr="00800E1C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800E1C">
              <w:rPr>
                <w:rFonts w:ascii="Century Gothic" w:hAnsi="Century Gothic"/>
              </w:rPr>
              <w:t>ontwikkeling</w:t>
            </w:r>
            <w:proofErr w:type="spellEnd"/>
            <w:r w:rsidRPr="00800E1C">
              <w:rPr>
                <w:rFonts w:ascii="Century Gothic" w:hAnsi="Century Gothic"/>
              </w:rPr>
              <w:t xml:space="preserve">  (</w:t>
            </w:r>
            <w:proofErr w:type="gramEnd"/>
            <w:r w:rsidRPr="00800E1C">
              <w:rPr>
                <w:rFonts w:ascii="Century Gothic" w:hAnsi="Century Gothic"/>
              </w:rPr>
              <w:t>bl.48)</w:t>
            </w:r>
          </w:p>
          <w:p w:rsidR="00C17305" w:rsidRPr="004D0EC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4D0EC6">
              <w:rPr>
                <w:rFonts w:ascii="Century Gothic" w:hAnsi="Century Gothic"/>
              </w:rPr>
              <w:t>Lewensiklus</w:t>
            </w:r>
            <w:proofErr w:type="spellEnd"/>
            <w:r w:rsidRPr="004D0EC6">
              <w:rPr>
                <w:rFonts w:ascii="Century Gothic" w:hAnsi="Century Gothic"/>
              </w:rPr>
              <w:t xml:space="preserve"> van ‘n plant (bl.49)</w:t>
            </w:r>
          </w:p>
          <w:p w:rsidR="00C17305" w:rsidRPr="004D0EC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4D0EC6">
              <w:rPr>
                <w:rFonts w:ascii="Century Gothic" w:hAnsi="Century Gothic"/>
              </w:rPr>
              <w:t>Bestuiwing</w:t>
            </w:r>
            <w:proofErr w:type="spellEnd"/>
            <w:r w:rsidRPr="004D0EC6">
              <w:rPr>
                <w:rFonts w:ascii="Century Gothic" w:hAnsi="Century Gothic"/>
              </w:rPr>
              <w:t xml:space="preserve"> </w:t>
            </w:r>
            <w:proofErr w:type="spellStart"/>
            <w:r w:rsidRPr="004D0EC6">
              <w:rPr>
                <w:rFonts w:ascii="Century Gothic" w:hAnsi="Century Gothic"/>
              </w:rPr>
              <w:t>en</w:t>
            </w:r>
            <w:proofErr w:type="spellEnd"/>
            <w:r w:rsidRPr="004D0EC6">
              <w:rPr>
                <w:rFonts w:ascii="Century Gothic" w:hAnsi="Century Gothic"/>
              </w:rPr>
              <w:t xml:space="preserve"> </w:t>
            </w:r>
            <w:proofErr w:type="spellStart"/>
            <w:r w:rsidRPr="004D0EC6">
              <w:rPr>
                <w:rFonts w:ascii="Century Gothic" w:hAnsi="Century Gothic"/>
              </w:rPr>
              <w:t>bevrugting</w:t>
            </w:r>
            <w:proofErr w:type="spellEnd"/>
            <w:r w:rsidRPr="004D0EC6">
              <w:rPr>
                <w:rFonts w:ascii="Century Gothic" w:hAnsi="Century Gothic"/>
              </w:rPr>
              <w:t xml:space="preserve"> (bl.50) </w:t>
            </w:r>
          </w:p>
          <w:p w:rsidR="00C17305" w:rsidRPr="00800E1C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800E1C">
              <w:rPr>
                <w:rFonts w:ascii="Century Gothic" w:hAnsi="Century Gothic"/>
              </w:rPr>
              <w:t>Lewensiklus</w:t>
            </w:r>
            <w:proofErr w:type="spellEnd"/>
            <w:r w:rsidRPr="00800E1C">
              <w:rPr>
                <w:rFonts w:ascii="Century Gothic" w:hAnsi="Century Gothic"/>
              </w:rPr>
              <w:t xml:space="preserve"> van ‘n </w:t>
            </w:r>
            <w:proofErr w:type="spellStart"/>
            <w:r w:rsidRPr="00800E1C">
              <w:rPr>
                <w:rFonts w:ascii="Century Gothic" w:hAnsi="Century Gothic"/>
              </w:rPr>
              <w:t>dier</w:t>
            </w:r>
            <w:proofErr w:type="spellEnd"/>
            <w:r w:rsidRPr="00800E1C">
              <w:rPr>
                <w:rFonts w:ascii="Century Gothic" w:hAnsi="Century Gothic"/>
              </w:rPr>
              <w:t xml:space="preserve"> (bl.51-52)</w:t>
            </w:r>
          </w:p>
          <w:p w:rsidR="00C17305" w:rsidRPr="00800E1C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800E1C">
              <w:rPr>
                <w:rFonts w:ascii="Century Gothic" w:hAnsi="Century Gothic"/>
              </w:rPr>
              <w:t>Voortplanting</w:t>
            </w:r>
            <w:proofErr w:type="spellEnd"/>
            <w:r w:rsidRPr="00800E1C">
              <w:rPr>
                <w:rFonts w:ascii="Century Gothic" w:hAnsi="Century Gothic"/>
              </w:rPr>
              <w:t xml:space="preserve"> by </w:t>
            </w:r>
            <w:proofErr w:type="spellStart"/>
            <w:r w:rsidRPr="00800E1C">
              <w:rPr>
                <w:rFonts w:ascii="Century Gothic" w:hAnsi="Century Gothic"/>
              </w:rPr>
              <w:t>diere</w:t>
            </w:r>
            <w:proofErr w:type="spellEnd"/>
            <w:r w:rsidRPr="00800E1C">
              <w:rPr>
                <w:rFonts w:ascii="Century Gothic" w:hAnsi="Century Gothic"/>
              </w:rPr>
              <w:t xml:space="preserve"> (bl.52- 54)</w:t>
            </w:r>
          </w:p>
          <w:p w:rsidR="00C17305" w:rsidRPr="004D0EC6" w:rsidRDefault="00C17305" w:rsidP="00415C40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C17305" w:rsidRPr="004D0EC6" w:rsidRDefault="00C17305" w:rsidP="00C173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07"/>
              <w:rPr>
                <w:rFonts w:ascii="Century Gothic" w:hAnsi="Century Gothic"/>
                <w:b/>
              </w:rPr>
            </w:pPr>
            <w:r w:rsidRPr="004D0EC6">
              <w:rPr>
                <w:rFonts w:ascii="Century Gothic" w:hAnsi="Century Gothic"/>
                <w:b/>
              </w:rPr>
              <w:t>Metale en nie- metale Bl. 61 -  72</w:t>
            </w:r>
          </w:p>
          <w:p w:rsidR="00C17305" w:rsidRPr="004D0EC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4D0EC6">
              <w:rPr>
                <w:rFonts w:ascii="Century Gothic" w:hAnsi="Century Gothic"/>
              </w:rPr>
              <w:t>Eienskappe</w:t>
            </w:r>
            <w:proofErr w:type="spellEnd"/>
            <w:r w:rsidRPr="004D0EC6">
              <w:rPr>
                <w:rFonts w:ascii="Century Gothic" w:hAnsi="Century Gothic"/>
              </w:rPr>
              <w:t xml:space="preserve"> van </w:t>
            </w:r>
            <w:proofErr w:type="spellStart"/>
            <w:r w:rsidRPr="004D0EC6">
              <w:rPr>
                <w:rFonts w:ascii="Century Gothic" w:hAnsi="Century Gothic"/>
              </w:rPr>
              <w:t>metale</w:t>
            </w:r>
            <w:proofErr w:type="spellEnd"/>
            <w:r w:rsidRPr="004D0EC6">
              <w:rPr>
                <w:rFonts w:ascii="Century Gothic" w:hAnsi="Century Gothic"/>
              </w:rPr>
              <w:t xml:space="preserve"> (bl.62-65</w:t>
            </w:r>
            <w:proofErr w:type="gramStart"/>
            <w:r w:rsidRPr="004D0EC6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: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D23842">
              <w:rPr>
                <w:rFonts w:ascii="Century Gothic" w:hAnsi="Century Gothic"/>
                <w:b/>
              </w:rPr>
              <w:t>Kyk</w:t>
            </w:r>
            <w:proofErr w:type="spellEnd"/>
            <w:r w:rsidRPr="00D2384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D23842">
              <w:rPr>
                <w:rFonts w:ascii="Century Gothic" w:hAnsi="Century Gothic"/>
                <w:b/>
              </w:rPr>
              <w:t>na</w:t>
            </w:r>
            <w:proofErr w:type="spellEnd"/>
            <w:r w:rsidRPr="00D2384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D23842">
              <w:rPr>
                <w:rFonts w:ascii="Century Gothic" w:hAnsi="Century Gothic"/>
                <w:b/>
              </w:rPr>
              <w:t>sleutelwoorde</w:t>
            </w:r>
            <w:proofErr w:type="spellEnd"/>
            <w:r w:rsidRPr="00D23842">
              <w:rPr>
                <w:rFonts w:ascii="Century Gothic" w:hAnsi="Century Gothic"/>
                <w:b/>
              </w:rPr>
              <w:t xml:space="preserve"> op </w:t>
            </w:r>
            <w:proofErr w:type="spellStart"/>
            <w:r w:rsidRPr="00D23842">
              <w:rPr>
                <w:rFonts w:ascii="Century Gothic" w:hAnsi="Century Gothic"/>
                <w:b/>
              </w:rPr>
              <w:t>bl</w:t>
            </w:r>
            <w:proofErr w:type="spellEnd"/>
            <w:r w:rsidRPr="00D23842">
              <w:rPr>
                <w:rFonts w:ascii="Century Gothic" w:hAnsi="Century Gothic"/>
                <w:b/>
              </w:rPr>
              <w:t xml:space="preserve"> 62</w:t>
            </w:r>
            <w:r>
              <w:rPr>
                <w:rFonts w:ascii="Century Gothic" w:hAnsi="Century Gothic"/>
                <w:b/>
              </w:rPr>
              <w:t xml:space="preserve"> &amp; 66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4D0EC6">
              <w:rPr>
                <w:rFonts w:ascii="Century Gothic" w:hAnsi="Century Gothic"/>
              </w:rPr>
              <w:t>Eienskappe</w:t>
            </w:r>
            <w:proofErr w:type="spellEnd"/>
            <w:r w:rsidRPr="004D0EC6">
              <w:rPr>
                <w:rFonts w:ascii="Century Gothic" w:hAnsi="Century Gothic"/>
              </w:rPr>
              <w:t xml:space="preserve"> van </w:t>
            </w:r>
            <w:proofErr w:type="spellStart"/>
            <w:r w:rsidRPr="004D0EC6">
              <w:rPr>
                <w:rFonts w:ascii="Century Gothic" w:hAnsi="Century Gothic"/>
              </w:rPr>
              <w:t>nie-metale</w:t>
            </w:r>
            <w:proofErr w:type="spellEnd"/>
            <w:r w:rsidRPr="004D0EC6">
              <w:rPr>
                <w:rFonts w:ascii="Century Gothic" w:hAnsi="Century Gothic"/>
              </w:rPr>
              <w:t xml:space="preserve"> (bl.68 – 72</w:t>
            </w:r>
            <w:r>
              <w:rPr>
                <w:rFonts w:ascii="Century Gothic" w:hAnsi="Century Gothic"/>
              </w:rPr>
              <w:t>)</w:t>
            </w:r>
          </w:p>
          <w:p w:rsidR="00C17305" w:rsidRPr="004D0EC6" w:rsidRDefault="00C17305" w:rsidP="00415C40">
            <w:pPr>
              <w:rPr>
                <w:rFonts w:ascii="Century Gothic" w:hAnsi="Century Gothic"/>
              </w:rPr>
            </w:pPr>
          </w:p>
          <w:p w:rsidR="00C17305" w:rsidRPr="004D0EC6" w:rsidRDefault="00C17305" w:rsidP="00C173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Century Gothic" w:hAnsi="Century Gothic"/>
                <w:b/>
              </w:rPr>
            </w:pPr>
            <w:r w:rsidRPr="004D0EC6">
              <w:rPr>
                <w:rFonts w:ascii="Century Gothic" w:hAnsi="Century Gothic"/>
                <w:b/>
              </w:rPr>
              <w:t>Gebruike van metale (bl. 73 – 84)</w:t>
            </w:r>
          </w:p>
          <w:p w:rsidR="00C17305" w:rsidRPr="0082583B" w:rsidRDefault="00C17305" w:rsidP="00415C40">
            <w:pPr>
              <w:rPr>
                <w:rFonts w:ascii="Century Gothic" w:hAnsi="Century Gothic"/>
                <w:b/>
              </w:rPr>
            </w:pPr>
            <w:r w:rsidRPr="00800E1C">
              <w:rPr>
                <w:rFonts w:ascii="Century Gothic" w:hAnsi="Century Gothic"/>
              </w:rPr>
              <w:t xml:space="preserve">Ander </w:t>
            </w:r>
            <w:proofErr w:type="spellStart"/>
            <w:r w:rsidRPr="00800E1C">
              <w:rPr>
                <w:rFonts w:ascii="Century Gothic" w:hAnsi="Century Gothic"/>
              </w:rPr>
              <w:t>eienskappe</w:t>
            </w:r>
            <w:proofErr w:type="spellEnd"/>
            <w:r w:rsidRPr="00800E1C">
              <w:rPr>
                <w:rFonts w:ascii="Century Gothic" w:hAnsi="Century Gothic"/>
              </w:rPr>
              <w:t xml:space="preserve"> van </w:t>
            </w:r>
            <w:proofErr w:type="spellStart"/>
            <w:r w:rsidRPr="00800E1C">
              <w:rPr>
                <w:rFonts w:ascii="Century Gothic" w:hAnsi="Century Gothic"/>
              </w:rPr>
              <w:t>metale</w:t>
            </w:r>
            <w:proofErr w:type="spellEnd"/>
            <w:r w:rsidRPr="0082583B">
              <w:rPr>
                <w:rFonts w:ascii="Century Gothic" w:hAnsi="Century Gothic"/>
                <w:b/>
              </w:rPr>
              <w:t xml:space="preserve"> </w:t>
            </w:r>
            <w:r w:rsidRPr="00800E1C">
              <w:rPr>
                <w:rFonts w:ascii="Century Gothic" w:hAnsi="Century Gothic"/>
              </w:rPr>
              <w:t>(bl. 74 – 77)</w:t>
            </w:r>
          </w:p>
          <w:p w:rsidR="00C17305" w:rsidRPr="0082583B" w:rsidRDefault="00C17305" w:rsidP="00415C40">
            <w:pPr>
              <w:rPr>
                <w:rFonts w:ascii="Century Gothic" w:hAnsi="Century Gothic"/>
                <w:b/>
              </w:rPr>
            </w:pPr>
            <w:r w:rsidRPr="0082583B">
              <w:rPr>
                <w:rFonts w:ascii="Century Gothic" w:hAnsi="Century Gothic"/>
                <w:b/>
              </w:rPr>
              <w:t xml:space="preserve">Los </w:t>
            </w:r>
            <w:proofErr w:type="spellStart"/>
            <w:r w:rsidRPr="0082583B">
              <w:rPr>
                <w:rFonts w:ascii="Century Gothic" w:hAnsi="Century Gothic"/>
                <w:b/>
              </w:rPr>
              <w:t>bl</w:t>
            </w:r>
            <w:proofErr w:type="spellEnd"/>
            <w:r w:rsidRPr="0082583B">
              <w:rPr>
                <w:rFonts w:ascii="Century Gothic" w:hAnsi="Century Gothic"/>
                <w:b/>
              </w:rPr>
              <w:t xml:space="preserve"> 75 -82</w:t>
            </w:r>
          </w:p>
          <w:p w:rsidR="00C17305" w:rsidRDefault="00C17305" w:rsidP="00415C40">
            <w:pPr>
              <w:rPr>
                <w:rFonts w:ascii="Century Gothic" w:hAnsi="Century Gothic"/>
                <w:b/>
              </w:rPr>
            </w:pPr>
            <w:proofErr w:type="spellStart"/>
            <w:r w:rsidRPr="00800E1C">
              <w:rPr>
                <w:rFonts w:ascii="Century Gothic" w:hAnsi="Century Gothic"/>
              </w:rPr>
              <w:t>Gebruike</w:t>
            </w:r>
            <w:proofErr w:type="spellEnd"/>
            <w:r w:rsidRPr="00800E1C">
              <w:rPr>
                <w:rFonts w:ascii="Century Gothic" w:hAnsi="Century Gothic"/>
              </w:rPr>
              <w:t xml:space="preserve"> van </w:t>
            </w:r>
            <w:proofErr w:type="spellStart"/>
            <w:r w:rsidRPr="00800E1C">
              <w:rPr>
                <w:rFonts w:ascii="Century Gothic" w:hAnsi="Century Gothic"/>
              </w:rPr>
              <w:t>metale</w:t>
            </w:r>
            <w:proofErr w:type="spellEnd"/>
            <w:r w:rsidRPr="0082583B">
              <w:rPr>
                <w:rFonts w:ascii="Century Gothic" w:hAnsi="Century Gothic"/>
                <w:b/>
              </w:rPr>
              <w:t xml:space="preserve"> </w:t>
            </w:r>
            <w:r w:rsidRPr="00800E1C">
              <w:rPr>
                <w:rFonts w:ascii="Century Gothic" w:hAnsi="Century Gothic"/>
              </w:rPr>
              <w:t>(bl.80 – 84)</w:t>
            </w:r>
          </w:p>
          <w:p w:rsidR="00C17305" w:rsidRPr="0082583B" w:rsidRDefault="00C17305" w:rsidP="00415C4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Los </w:t>
            </w:r>
            <w:proofErr w:type="spellStart"/>
            <w:r>
              <w:rPr>
                <w:rFonts w:ascii="Century Gothic" w:hAnsi="Century Gothic"/>
                <w:b/>
              </w:rPr>
              <w:t>bl</w:t>
            </w:r>
            <w:proofErr w:type="spellEnd"/>
            <w:r>
              <w:rPr>
                <w:rFonts w:ascii="Century Gothic" w:hAnsi="Century Gothic"/>
                <w:b/>
              </w:rPr>
              <w:t xml:space="preserve"> 80 - 84</w:t>
            </w:r>
          </w:p>
          <w:p w:rsidR="00C17305" w:rsidRPr="004D0EC6" w:rsidRDefault="00C17305" w:rsidP="00C173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Century Gothic" w:hAnsi="Century Gothic"/>
                <w:b/>
              </w:rPr>
            </w:pPr>
            <w:r w:rsidRPr="004D0EC6">
              <w:rPr>
                <w:rFonts w:ascii="Century Gothic" w:hAnsi="Century Gothic"/>
                <w:b/>
              </w:rPr>
              <w:t>Die verwerking van materi</w:t>
            </w:r>
            <w:r>
              <w:rPr>
                <w:rFonts w:ascii="Century Gothic" w:hAnsi="Century Gothic"/>
                <w:b/>
              </w:rPr>
              <w:t>aal (</w:t>
            </w:r>
            <w:r w:rsidRPr="004D0EC6">
              <w:rPr>
                <w:rFonts w:ascii="Century Gothic" w:hAnsi="Century Gothic"/>
                <w:b/>
              </w:rPr>
              <w:t>Bl. 85 – 94)</w:t>
            </w:r>
          </w:p>
          <w:p w:rsidR="00C17305" w:rsidRDefault="00C17305" w:rsidP="00415C40">
            <w:pPr>
              <w:pStyle w:val="ListParagraph"/>
              <w:spacing w:line="240" w:lineRule="auto"/>
              <w:rPr>
                <w:rFonts w:ascii="Century Gothic" w:hAnsi="Century Gothic"/>
              </w:rPr>
            </w:pPr>
            <w:r w:rsidRPr="004D0EC6">
              <w:rPr>
                <w:rFonts w:ascii="Century Gothic" w:hAnsi="Century Gothic"/>
              </w:rPr>
              <w:t>Kombineer materia</w:t>
            </w:r>
            <w:r>
              <w:rPr>
                <w:rFonts w:ascii="Century Gothic" w:hAnsi="Century Gothic"/>
              </w:rPr>
              <w:t>a</w:t>
            </w:r>
            <w:r w:rsidRPr="004D0EC6">
              <w:rPr>
                <w:rFonts w:ascii="Century Gothic" w:hAnsi="Century Gothic"/>
              </w:rPr>
              <w:t>l (bl. 86 – 93)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Kyk</w:t>
            </w:r>
            <w:r w:rsidRPr="00E26E46">
              <w:rPr>
                <w:rFonts w:ascii="Century Gothic" w:hAnsi="Century Gothic"/>
                <w:b/>
              </w:rPr>
              <w:t xml:space="preserve"> na sleutelwoorde op bl 86 -87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</w:p>
          <w:p w:rsidR="00C17305" w:rsidRPr="00B02E53" w:rsidRDefault="00C17305" w:rsidP="00C17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Century Gothic" w:hAnsi="Century Gothic"/>
                <w:b/>
              </w:rPr>
            </w:pPr>
            <w:r w:rsidRPr="00B02E53">
              <w:rPr>
                <w:rFonts w:ascii="Century Gothic" w:hAnsi="Century Gothic"/>
                <w:b/>
              </w:rPr>
              <w:t xml:space="preserve">Materie rondom ons </w:t>
            </w:r>
            <w:r>
              <w:rPr>
                <w:rFonts w:ascii="Century Gothic" w:hAnsi="Century Gothic"/>
                <w:b/>
              </w:rPr>
              <w:t xml:space="preserve">(in die skrif bl. 56 – 68) </w:t>
            </w:r>
          </w:p>
          <w:p w:rsidR="00C17305" w:rsidRDefault="00C17305" w:rsidP="00415C40">
            <w:pPr>
              <w:ind w:left="7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Vaste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stowwe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vleistowwe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gasse</w:t>
            </w:r>
            <w:proofErr w:type="spellEnd"/>
            <w:r>
              <w:rPr>
                <w:rFonts w:ascii="Century Gothic" w:hAnsi="Century Gothic"/>
              </w:rPr>
              <w:t xml:space="preserve"> (bl.56)</w:t>
            </w:r>
          </w:p>
          <w:p w:rsidR="00C17305" w:rsidRDefault="00C17305" w:rsidP="00415C40">
            <w:pPr>
              <w:ind w:left="7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Verandering</w:t>
            </w:r>
            <w:proofErr w:type="spellEnd"/>
            <w:r>
              <w:rPr>
                <w:rFonts w:ascii="Century Gothic" w:hAnsi="Century Gothic"/>
              </w:rPr>
              <w:t xml:space="preserve"> van </w:t>
            </w:r>
            <w:proofErr w:type="spellStart"/>
            <w:r>
              <w:rPr>
                <w:rFonts w:ascii="Century Gothic" w:hAnsi="Century Gothic"/>
              </w:rPr>
              <w:t>toestande</w:t>
            </w:r>
            <w:proofErr w:type="spellEnd"/>
            <w:r>
              <w:rPr>
                <w:rFonts w:ascii="Century Gothic" w:hAnsi="Century Gothic"/>
              </w:rPr>
              <w:t xml:space="preserve"> (bl. 58-60)</w:t>
            </w:r>
          </w:p>
          <w:p w:rsidR="00C17305" w:rsidRPr="00FF7D35" w:rsidRDefault="00C17305" w:rsidP="00415C40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 </w:t>
            </w:r>
            <w:proofErr w:type="spellStart"/>
            <w:r>
              <w:rPr>
                <w:rFonts w:ascii="Century Gothic" w:hAnsi="Century Gothic"/>
              </w:rPr>
              <w:t>watersiklus</w:t>
            </w:r>
            <w:proofErr w:type="spellEnd"/>
            <w:r>
              <w:rPr>
                <w:rFonts w:ascii="Century Gothic" w:hAnsi="Century Gothic"/>
              </w:rPr>
              <w:t xml:space="preserve"> (bl. 66-68)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</w:p>
        </w:tc>
      </w:tr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15 Junie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Afrikaans</w:t>
            </w:r>
          </w:p>
        </w:tc>
        <w:tc>
          <w:tcPr>
            <w:tcW w:w="6662" w:type="dxa"/>
          </w:tcPr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proofErr w:type="gramStart"/>
            <w:r>
              <w:rPr>
                <w:lang w:val="en-ZA"/>
              </w:rPr>
              <w:t>Bywoorde</w:t>
            </w:r>
            <w:proofErr w:type="spellEnd"/>
            <w:r>
              <w:rPr>
                <w:lang w:val="en-ZA"/>
              </w:rPr>
              <w:t xml:space="preserve"> :</w:t>
            </w:r>
            <w:proofErr w:type="gramEnd"/>
            <w:r>
              <w:rPr>
                <w:lang w:val="en-ZA"/>
              </w:rPr>
              <w:t xml:space="preserve">  </w:t>
            </w:r>
            <w:proofErr w:type="spellStart"/>
            <w:r>
              <w:rPr>
                <w:lang w:val="en-ZA"/>
              </w:rPr>
              <w:t>Teorie</w:t>
            </w:r>
            <w:proofErr w:type="spellEnd"/>
            <w:r>
              <w:rPr>
                <w:lang w:val="en-ZA"/>
              </w:rPr>
              <w:t xml:space="preserve"> – DBO bl. 73  </w:t>
            </w:r>
            <w:proofErr w:type="spellStart"/>
            <w:r>
              <w:rPr>
                <w:lang w:val="en-ZA"/>
              </w:rPr>
              <w:t>Handboek</w:t>
            </w:r>
            <w:proofErr w:type="spellEnd"/>
            <w:r>
              <w:rPr>
                <w:lang w:val="en-ZA"/>
              </w:rPr>
              <w:t xml:space="preserve"> bl. 98.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Voornaamwoorde</w:t>
            </w:r>
            <w:proofErr w:type="spellEnd"/>
            <w:r>
              <w:rPr>
                <w:lang w:val="en-ZA"/>
              </w:rPr>
              <w:t xml:space="preserve">: </w:t>
            </w:r>
            <w:proofErr w:type="spellStart"/>
            <w:r>
              <w:rPr>
                <w:lang w:val="en-ZA"/>
              </w:rPr>
              <w:t>Teorie</w:t>
            </w:r>
            <w:proofErr w:type="spellEnd"/>
            <w:r>
              <w:rPr>
                <w:lang w:val="en-ZA"/>
              </w:rPr>
              <w:t xml:space="preserve">: </w:t>
            </w:r>
            <w:proofErr w:type="spellStart"/>
            <w:r>
              <w:rPr>
                <w:lang w:val="en-ZA"/>
              </w:rPr>
              <w:t>Handboek</w:t>
            </w:r>
            <w:proofErr w:type="spellEnd"/>
            <w:r>
              <w:rPr>
                <w:lang w:val="en-ZA"/>
              </w:rPr>
              <w:t xml:space="preserve"> bl. 37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bl.108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Werkwoorde</w:t>
            </w:r>
            <w:proofErr w:type="spellEnd"/>
            <w:r>
              <w:rPr>
                <w:lang w:val="en-ZA"/>
              </w:rPr>
              <w:t xml:space="preserve">: </w:t>
            </w:r>
            <w:proofErr w:type="spellStart"/>
            <w:r>
              <w:rPr>
                <w:lang w:val="en-ZA"/>
              </w:rPr>
              <w:t>Handboek</w:t>
            </w:r>
            <w:proofErr w:type="spellEnd"/>
            <w:r>
              <w:rPr>
                <w:lang w:val="en-ZA"/>
              </w:rPr>
              <w:t xml:space="preserve"> bl. 38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Hulpwerkwoorde</w:t>
            </w:r>
            <w:proofErr w:type="spellEnd"/>
            <w:r>
              <w:rPr>
                <w:lang w:val="en-ZA"/>
              </w:rPr>
              <w:t xml:space="preserve">: </w:t>
            </w:r>
            <w:proofErr w:type="spellStart"/>
            <w:r>
              <w:rPr>
                <w:lang w:val="en-ZA"/>
              </w:rPr>
              <w:t>Handboek</w:t>
            </w:r>
            <w:proofErr w:type="spellEnd"/>
            <w:r>
              <w:rPr>
                <w:lang w:val="en-ZA"/>
              </w:rPr>
              <w:t xml:space="preserve"> bl. 68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Voegwoorde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saamgestelde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sinne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Handboek</w:t>
            </w:r>
            <w:proofErr w:type="spellEnd"/>
            <w:r>
              <w:rPr>
                <w:lang w:val="en-ZA"/>
              </w:rPr>
              <w:t xml:space="preserve"> bl. 57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lastRenderedPageBreak/>
              <w:t>Byvoeglike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naamwoorde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intensiewe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vorme</w:t>
            </w:r>
            <w:proofErr w:type="spellEnd"/>
            <w:r>
              <w:rPr>
                <w:lang w:val="en-ZA"/>
              </w:rPr>
              <w:t xml:space="preserve">:  </w:t>
            </w:r>
            <w:proofErr w:type="spellStart"/>
            <w:r>
              <w:rPr>
                <w:lang w:val="en-ZA"/>
              </w:rPr>
              <w:t>Teorie</w:t>
            </w:r>
            <w:proofErr w:type="spellEnd"/>
            <w:r>
              <w:rPr>
                <w:lang w:val="en-ZA"/>
              </w:rPr>
              <w:t xml:space="preserve">: </w:t>
            </w:r>
            <w:proofErr w:type="spellStart"/>
            <w:r>
              <w:rPr>
                <w:lang w:val="en-ZA"/>
              </w:rPr>
              <w:t>Handboek</w:t>
            </w:r>
            <w:proofErr w:type="spellEnd"/>
            <w:r>
              <w:rPr>
                <w:lang w:val="en-ZA"/>
              </w:rPr>
              <w:t xml:space="preserve"> bl. 28, </w:t>
            </w:r>
            <w:proofErr w:type="spellStart"/>
            <w:r>
              <w:rPr>
                <w:lang w:val="en-ZA"/>
              </w:rPr>
              <w:t>Intensiewe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vorme</w:t>
            </w:r>
            <w:proofErr w:type="spellEnd"/>
            <w:r>
              <w:rPr>
                <w:lang w:val="en-ZA"/>
              </w:rPr>
              <w:t xml:space="preserve"> bl.78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107</w:t>
            </w:r>
          </w:p>
          <w:p w:rsidR="00C17305" w:rsidRPr="00C6251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 w:rsidRPr="00C62515">
              <w:rPr>
                <w:lang w:val="en-ZA"/>
              </w:rPr>
              <w:t>Selfstandige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naamwoorde</w:t>
            </w:r>
            <w:proofErr w:type="spellEnd"/>
            <w:r w:rsidRPr="00C62515">
              <w:rPr>
                <w:lang w:val="en-ZA"/>
              </w:rPr>
              <w:t xml:space="preserve"> bl. 77 DBO bl. 117 (</w:t>
            </w:r>
            <w:proofErr w:type="spellStart"/>
            <w:r w:rsidRPr="00C62515">
              <w:rPr>
                <w:lang w:val="en-ZA"/>
              </w:rPr>
              <w:t>abstrakte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selfstandige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naamwoorde</w:t>
            </w:r>
            <w:proofErr w:type="spellEnd"/>
            <w:r w:rsidRPr="00C62515">
              <w:rPr>
                <w:lang w:val="en-ZA"/>
              </w:rPr>
              <w:t>)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 w:rsidRPr="00C62515">
              <w:rPr>
                <w:lang w:val="en-ZA"/>
              </w:rPr>
              <w:t>Enkelvoudige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en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komplekse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sinne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Handboek</w:t>
            </w:r>
            <w:proofErr w:type="spellEnd"/>
            <w:r w:rsidRPr="00C62515">
              <w:rPr>
                <w:lang w:val="en-ZA"/>
              </w:rPr>
              <w:t xml:space="preserve"> bl. 18 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 w:rsidRPr="00C62515">
              <w:rPr>
                <w:lang w:val="en-ZA"/>
              </w:rPr>
              <w:t>Sinsuitbreiding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en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saamgestelde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sinne</w:t>
            </w:r>
            <w:proofErr w:type="spellEnd"/>
            <w:r w:rsidRPr="00C62515">
              <w:rPr>
                <w:lang w:val="en-ZA"/>
              </w:rPr>
              <w:t xml:space="preserve"> </w:t>
            </w:r>
            <w:proofErr w:type="spellStart"/>
            <w:r w:rsidRPr="00C62515">
              <w:rPr>
                <w:lang w:val="en-ZA"/>
              </w:rPr>
              <w:t>Handboek</w:t>
            </w:r>
            <w:proofErr w:type="spellEnd"/>
            <w:r w:rsidRPr="00C62515">
              <w:rPr>
                <w:lang w:val="en-ZA"/>
              </w:rPr>
              <w:t xml:space="preserve"> bl. 67 </w:t>
            </w:r>
            <w:r>
              <w:rPr>
                <w:lang w:val="en-ZA"/>
              </w:rPr>
              <w:t>DBO bl. 75 (</w:t>
            </w:r>
            <w:proofErr w:type="spellStart"/>
            <w:r>
              <w:rPr>
                <w:lang w:val="en-ZA"/>
              </w:rPr>
              <w:t>bywoordelike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byvoeglike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bepalings</w:t>
            </w:r>
            <w:proofErr w:type="spellEnd"/>
            <w:r>
              <w:rPr>
                <w:lang w:val="en-ZA"/>
              </w:rPr>
              <w:t>)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Sinonieme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proofErr w:type="gramStart"/>
            <w:r>
              <w:rPr>
                <w:lang w:val="en-ZA"/>
              </w:rPr>
              <w:t>antonieme</w:t>
            </w:r>
            <w:proofErr w:type="spellEnd"/>
            <w:r>
              <w:rPr>
                <w:lang w:val="en-ZA"/>
              </w:rPr>
              <w:t xml:space="preserve">  DBO</w:t>
            </w:r>
            <w:proofErr w:type="gramEnd"/>
            <w:r>
              <w:rPr>
                <w:lang w:val="en-ZA"/>
              </w:rPr>
              <w:t xml:space="preserve"> bl. 78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Lydende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bedrywende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vorme</w:t>
            </w:r>
            <w:proofErr w:type="spellEnd"/>
            <w:r>
              <w:rPr>
                <w:lang w:val="en-ZA"/>
              </w:rPr>
              <w:t xml:space="preserve"> van </w:t>
            </w:r>
            <w:proofErr w:type="spellStart"/>
            <w:r>
              <w:rPr>
                <w:lang w:val="en-ZA"/>
              </w:rPr>
              <w:t>sinne</w:t>
            </w:r>
            <w:proofErr w:type="spellEnd"/>
            <w:r>
              <w:rPr>
                <w:lang w:val="en-ZA"/>
              </w:rPr>
              <w:t xml:space="preserve"> DBO bl. 95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Teenwoordige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tyd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toekomende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tyd</w:t>
            </w:r>
            <w:proofErr w:type="spellEnd"/>
            <w:r>
              <w:rPr>
                <w:lang w:val="en-ZA"/>
              </w:rPr>
              <w:t xml:space="preserve"> DBO bl. 111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Afleiding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basisvorme</w:t>
            </w:r>
            <w:proofErr w:type="spellEnd"/>
            <w:r>
              <w:rPr>
                <w:lang w:val="en-ZA"/>
              </w:rPr>
              <w:t xml:space="preserve"> bl. 17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38 </w:t>
            </w:r>
            <w:proofErr w:type="spellStart"/>
            <w:r>
              <w:rPr>
                <w:lang w:val="en-ZA"/>
              </w:rPr>
              <w:t>en</w:t>
            </w:r>
            <w:proofErr w:type="spellEnd"/>
            <w:r>
              <w:rPr>
                <w:lang w:val="en-ZA"/>
              </w:rPr>
              <w:t xml:space="preserve"> 48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Punktuasie</w:t>
            </w:r>
            <w:proofErr w:type="spellEnd"/>
            <w:r>
              <w:rPr>
                <w:lang w:val="en-ZA"/>
              </w:rPr>
              <w:t xml:space="preserve"> bl.  88  </w:t>
            </w:r>
          </w:p>
          <w:p w:rsidR="00C17305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Deelwoorde</w:t>
            </w:r>
            <w:proofErr w:type="spellEnd"/>
            <w:r>
              <w:rPr>
                <w:lang w:val="en-ZA"/>
              </w:rPr>
              <w:t xml:space="preserve"> bl. 57 </w:t>
            </w:r>
          </w:p>
          <w:p w:rsidR="00C17305" w:rsidRPr="00AA6F90" w:rsidRDefault="00C17305" w:rsidP="00C17305">
            <w:pPr>
              <w:pStyle w:val="ListParagraph"/>
              <w:numPr>
                <w:ilvl w:val="0"/>
                <w:numId w:val="1"/>
              </w:numPr>
              <w:rPr>
                <w:lang w:val="en-ZA"/>
              </w:rPr>
            </w:pPr>
            <w:proofErr w:type="spellStart"/>
            <w:r>
              <w:rPr>
                <w:lang w:val="en-ZA"/>
              </w:rPr>
              <w:t>Skryftekens</w:t>
            </w:r>
            <w:proofErr w:type="spellEnd"/>
            <w:r>
              <w:rPr>
                <w:lang w:val="en-ZA"/>
              </w:rPr>
              <w:t xml:space="preserve">: </w:t>
            </w:r>
            <w:proofErr w:type="spellStart"/>
            <w:r>
              <w:rPr>
                <w:lang w:val="en-ZA"/>
              </w:rPr>
              <w:t>Koppelteken</w:t>
            </w:r>
            <w:proofErr w:type="spellEnd"/>
            <w:r>
              <w:rPr>
                <w:lang w:val="en-ZA"/>
              </w:rPr>
              <w:t xml:space="preserve"> bl. 27.  </w:t>
            </w:r>
            <w:proofErr w:type="spellStart"/>
            <w:r>
              <w:rPr>
                <w:lang w:val="en-ZA"/>
              </w:rPr>
              <w:t>Afkappingsteken</w:t>
            </w:r>
            <w:proofErr w:type="spellEnd"/>
            <w:r>
              <w:rPr>
                <w:lang w:val="en-ZA"/>
              </w:rPr>
              <w:t xml:space="preserve"> bl.27-28</w:t>
            </w:r>
          </w:p>
        </w:tc>
      </w:tr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lastRenderedPageBreak/>
              <w:t>17 Junie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Engels</w:t>
            </w:r>
          </w:p>
        </w:tc>
        <w:tc>
          <w:tcPr>
            <w:tcW w:w="6662" w:type="dxa"/>
          </w:tcPr>
          <w:p w:rsidR="00C17305" w:rsidRPr="006C16B3" w:rsidRDefault="00C17305" w:rsidP="00415C40">
            <w:pPr>
              <w:rPr>
                <w:rFonts w:ascii="Century Gothic" w:hAnsi="Century Gothic"/>
                <w:b/>
                <w:bCs/>
              </w:rPr>
            </w:pPr>
            <w:r w:rsidRPr="006C16B3">
              <w:rPr>
                <w:rFonts w:ascii="Century Gothic" w:hAnsi="Century Gothic"/>
                <w:b/>
                <w:bCs/>
              </w:rPr>
              <w:t xml:space="preserve">Question </w:t>
            </w:r>
            <w:proofErr w:type="gramStart"/>
            <w:r w:rsidRPr="006C16B3">
              <w:rPr>
                <w:rFonts w:ascii="Century Gothic" w:hAnsi="Century Gothic"/>
                <w:b/>
                <w:bCs/>
              </w:rPr>
              <w:t>1 :</w:t>
            </w:r>
            <w:proofErr w:type="gramEnd"/>
            <w:r w:rsidRPr="006C16B3">
              <w:rPr>
                <w:rFonts w:ascii="Century Gothic" w:hAnsi="Century Gothic"/>
                <w:b/>
                <w:bCs/>
              </w:rPr>
              <w:t xml:space="preserve"> 15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Comprehension text</w:t>
            </w:r>
          </w:p>
          <w:p w:rsidR="00C17305" w:rsidRPr="006C16B3" w:rsidRDefault="00C17305" w:rsidP="00415C40">
            <w:pPr>
              <w:rPr>
                <w:rFonts w:ascii="Century Gothic" w:hAnsi="Century Gothic"/>
              </w:rPr>
            </w:pPr>
          </w:p>
          <w:p w:rsidR="00C17305" w:rsidRPr="006C16B3" w:rsidRDefault="00C17305" w:rsidP="00415C40">
            <w:pPr>
              <w:rPr>
                <w:rFonts w:ascii="Century Gothic" w:hAnsi="Century Gothic"/>
                <w:b/>
                <w:bCs/>
              </w:rPr>
            </w:pPr>
            <w:r w:rsidRPr="006C16B3">
              <w:rPr>
                <w:rFonts w:ascii="Century Gothic" w:hAnsi="Century Gothic"/>
                <w:b/>
                <w:bCs/>
              </w:rPr>
              <w:t xml:space="preserve">Question </w:t>
            </w:r>
            <w:proofErr w:type="gramStart"/>
            <w:r w:rsidRPr="006C16B3">
              <w:rPr>
                <w:rFonts w:ascii="Century Gothic" w:hAnsi="Century Gothic"/>
                <w:b/>
                <w:bCs/>
              </w:rPr>
              <w:t>2 :</w:t>
            </w:r>
            <w:proofErr w:type="gramEnd"/>
            <w:r w:rsidRPr="006C16B3">
              <w:rPr>
                <w:rFonts w:ascii="Century Gothic" w:hAnsi="Century Gothic"/>
                <w:b/>
                <w:bCs/>
              </w:rPr>
              <w:t xml:space="preserve"> 10</w:t>
            </w:r>
          </w:p>
          <w:p w:rsidR="00C17305" w:rsidRPr="006C16B3" w:rsidRDefault="00C17305" w:rsidP="00415C40">
            <w:pPr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 xml:space="preserve">Visual </w:t>
            </w:r>
            <w:proofErr w:type="gramStart"/>
            <w:r w:rsidRPr="006C16B3">
              <w:rPr>
                <w:rFonts w:ascii="Century Gothic" w:hAnsi="Century Gothic"/>
              </w:rPr>
              <w:t>text :</w:t>
            </w:r>
            <w:proofErr w:type="gramEnd"/>
            <w:r w:rsidRPr="006C16B3">
              <w:rPr>
                <w:rFonts w:ascii="Century Gothic" w:hAnsi="Century Gothic"/>
              </w:rPr>
              <w:t xml:space="preserve"> Instruction text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Unit 9 – Making things page 99</w:t>
            </w:r>
          </w:p>
          <w:p w:rsidR="00C17305" w:rsidRPr="006C16B3" w:rsidRDefault="00C17305" w:rsidP="00415C40">
            <w:pPr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 xml:space="preserve"> </w:t>
            </w:r>
          </w:p>
          <w:p w:rsidR="00C17305" w:rsidRPr="006C16B3" w:rsidRDefault="00C17305" w:rsidP="00415C40">
            <w:pPr>
              <w:rPr>
                <w:rFonts w:ascii="Century Gothic" w:hAnsi="Century Gothic"/>
                <w:b/>
                <w:bCs/>
              </w:rPr>
            </w:pPr>
            <w:r w:rsidRPr="006C16B3">
              <w:rPr>
                <w:rFonts w:ascii="Century Gothic" w:hAnsi="Century Gothic"/>
                <w:b/>
                <w:bCs/>
              </w:rPr>
              <w:t xml:space="preserve">Question </w:t>
            </w:r>
            <w:proofErr w:type="gramStart"/>
            <w:r w:rsidRPr="006C16B3">
              <w:rPr>
                <w:rFonts w:ascii="Century Gothic" w:hAnsi="Century Gothic"/>
                <w:b/>
                <w:bCs/>
              </w:rPr>
              <w:t>3 :</w:t>
            </w:r>
            <w:proofErr w:type="gramEnd"/>
            <w:r w:rsidRPr="006C16B3">
              <w:rPr>
                <w:rFonts w:ascii="Century Gothic" w:hAnsi="Century Gothic"/>
                <w:b/>
                <w:bCs/>
              </w:rPr>
              <w:t xml:space="preserve"> 30/2=15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 xml:space="preserve">Language to study – </w:t>
            </w:r>
          </w:p>
          <w:p w:rsidR="00C17305" w:rsidRPr="006C16B3" w:rsidRDefault="00C17305" w:rsidP="00415C40">
            <w:pPr>
              <w:rPr>
                <w:rFonts w:ascii="Century Gothic" w:hAnsi="Century Gothic"/>
              </w:rPr>
            </w:pP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Punctuation page 38, 85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Future tense page 81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Adjectives page 33,54,69,90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Prepositions page 37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Countable nouns page 11,35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Proper noun page 16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Verbs page 93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Articles page 12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Antonyms (opposite) page 33,78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 xml:space="preserve">Synonyms (similar) page 32 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Compound words page 34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Comparisons page 56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Alphabetical order page 70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lastRenderedPageBreak/>
              <w:t xml:space="preserve">Correct sentences </w:t>
            </w:r>
            <w:r>
              <w:rPr>
                <w:rFonts w:ascii="Century Gothic" w:hAnsi="Century Gothic"/>
              </w:rPr>
              <w:t>(</w:t>
            </w:r>
            <w:r w:rsidRPr="006C16B3">
              <w:rPr>
                <w:rFonts w:ascii="Century Gothic" w:hAnsi="Century Gothic"/>
              </w:rPr>
              <w:t>Uncountable nouns) page 34,35,74</w:t>
            </w:r>
          </w:p>
          <w:p w:rsidR="00C17305" w:rsidRPr="006C16B3" w:rsidRDefault="00C17305" w:rsidP="00415C40">
            <w:pPr>
              <w:spacing w:after="160"/>
              <w:rPr>
                <w:rFonts w:ascii="Century Gothic" w:hAnsi="Century Gothic"/>
              </w:rPr>
            </w:pPr>
            <w:r w:rsidRPr="006C16B3">
              <w:rPr>
                <w:rFonts w:ascii="Century Gothic" w:hAnsi="Century Gothic"/>
              </w:rPr>
              <w:t>Work in learner</w:t>
            </w:r>
            <w:r>
              <w:rPr>
                <w:rFonts w:ascii="Century Gothic" w:hAnsi="Century Gothic"/>
              </w:rPr>
              <w:t>’</w:t>
            </w:r>
            <w:r w:rsidRPr="006C16B3">
              <w:rPr>
                <w:rFonts w:ascii="Century Gothic" w:hAnsi="Century Gothic"/>
              </w:rPr>
              <w:t xml:space="preserve">s book and any additional notes that may occur to the work above. 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</w:p>
        </w:tc>
      </w:tr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lastRenderedPageBreak/>
              <w:t>18 Junie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Aardrykskunde</w:t>
            </w:r>
            <w:proofErr w:type="spellEnd"/>
          </w:p>
        </w:tc>
        <w:tc>
          <w:tcPr>
            <w:tcW w:w="6662" w:type="dxa"/>
          </w:tcPr>
          <w:p w:rsidR="00C17305" w:rsidRPr="00BE15A6" w:rsidRDefault="00C17305" w:rsidP="00415C40">
            <w:pPr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Fisiese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verskynsels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  <w:b/>
              </w:rPr>
              <w:t>Suid-Afrika</w:t>
            </w:r>
            <w:proofErr w:type="spellEnd"/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1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Suid-Afrika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bo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af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gesien</w:t>
            </w:r>
            <w:proofErr w:type="spellEnd"/>
            <w:r w:rsidRPr="00BE15A6">
              <w:rPr>
                <w:rFonts w:ascii="Century Gothic" w:hAnsi="Century Gothic"/>
              </w:rPr>
              <w:t>. Bl. 26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2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Fisiese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kenmerke</w:t>
            </w:r>
            <w:proofErr w:type="spellEnd"/>
            <w:r w:rsidRPr="00BE15A6">
              <w:rPr>
                <w:rFonts w:ascii="Century Gothic" w:hAnsi="Century Gothic"/>
              </w:rPr>
              <w:t xml:space="preserve"> (</w:t>
            </w:r>
            <w:proofErr w:type="spellStart"/>
            <w:r w:rsidRPr="00BE15A6">
              <w:rPr>
                <w:rFonts w:ascii="Century Gothic" w:hAnsi="Century Gothic"/>
              </w:rPr>
              <w:t>Fisiese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verskynsels</w:t>
            </w:r>
            <w:proofErr w:type="spellEnd"/>
            <w:r w:rsidRPr="00BE15A6">
              <w:rPr>
                <w:rFonts w:ascii="Century Gothic" w:hAnsi="Century Gothic"/>
              </w:rPr>
              <w:t>). Bl. 28-32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3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Riviere</w:t>
            </w:r>
            <w:proofErr w:type="spellEnd"/>
            <w:r w:rsidRPr="00BE15A6">
              <w:rPr>
                <w:rFonts w:ascii="Century Gothic" w:hAnsi="Century Gothic"/>
              </w:rPr>
              <w:t>. Bl.  33 -35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4</w:t>
            </w:r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Fisiese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kenmerke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menslike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aktiwiteite</w:t>
            </w:r>
            <w:proofErr w:type="spellEnd"/>
            <w:r w:rsidRPr="00BE15A6">
              <w:rPr>
                <w:rFonts w:ascii="Century Gothic" w:hAnsi="Century Gothic"/>
              </w:rPr>
              <w:t>. Bl. 37</w:t>
            </w:r>
          </w:p>
        </w:tc>
      </w:tr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21 Junie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PSW</w:t>
            </w:r>
          </w:p>
        </w:tc>
        <w:tc>
          <w:tcPr>
            <w:tcW w:w="6662" w:type="dxa"/>
          </w:tcPr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Invloed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ander</w:t>
            </w:r>
            <w:proofErr w:type="spellEnd"/>
            <w:r w:rsidRPr="00BE15A6">
              <w:rPr>
                <w:rFonts w:ascii="Century Gothic" w:hAnsi="Century Gothic"/>
              </w:rPr>
              <w:t xml:space="preserve"> op my </w:t>
            </w:r>
            <w:proofErr w:type="spellStart"/>
            <w:r w:rsidRPr="00BE15A6">
              <w:rPr>
                <w:rFonts w:ascii="Century Gothic" w:hAnsi="Century Gothic"/>
              </w:rPr>
              <w:t>selkonsep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3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Persoonlike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suksesse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7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Gepaste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maniere</w:t>
            </w:r>
            <w:proofErr w:type="spellEnd"/>
            <w:r w:rsidRPr="00BE15A6">
              <w:rPr>
                <w:rFonts w:ascii="Century Gothic" w:hAnsi="Century Gothic"/>
              </w:rPr>
              <w:t xml:space="preserve"> om </w:t>
            </w:r>
            <w:proofErr w:type="spellStart"/>
            <w:r w:rsidRPr="00BE15A6">
              <w:rPr>
                <w:rFonts w:ascii="Century Gothic" w:hAnsi="Century Gothic"/>
              </w:rPr>
              <w:t>terugvoer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te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ontvang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12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Toepaslike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maniere</w:t>
            </w:r>
            <w:proofErr w:type="spellEnd"/>
            <w:r w:rsidRPr="00BE15A6">
              <w:rPr>
                <w:rFonts w:ascii="Century Gothic" w:hAnsi="Century Gothic"/>
              </w:rPr>
              <w:t xml:space="preserve"> om </w:t>
            </w:r>
            <w:proofErr w:type="spellStart"/>
            <w:r w:rsidRPr="00BE15A6">
              <w:rPr>
                <w:rFonts w:ascii="Century Gothic" w:hAnsi="Century Gothic"/>
              </w:rPr>
              <w:t>terugvoer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te</w:t>
            </w:r>
            <w:proofErr w:type="spellEnd"/>
            <w:r w:rsidRPr="00BE15A6">
              <w:rPr>
                <w:rFonts w:ascii="Century Gothic" w:hAnsi="Century Gothic"/>
              </w:rPr>
              <w:t xml:space="preserve"> gee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ontvang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16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Vaardighede</w:t>
            </w:r>
            <w:proofErr w:type="spellEnd"/>
            <w:r w:rsidRPr="00BE15A6">
              <w:rPr>
                <w:rFonts w:ascii="Century Gothic" w:hAnsi="Century Gothic"/>
              </w:rPr>
              <w:t xml:space="preserve"> om </w:t>
            </w:r>
            <w:proofErr w:type="spellStart"/>
            <w:r w:rsidRPr="00BE15A6">
              <w:rPr>
                <w:rFonts w:ascii="Century Gothic" w:hAnsi="Century Gothic"/>
              </w:rPr>
              <w:t>emosies</w:t>
            </w:r>
            <w:proofErr w:type="spellEnd"/>
            <w:r w:rsidRPr="00BE15A6">
              <w:rPr>
                <w:rFonts w:ascii="Century Gothic" w:hAnsi="Century Gothic"/>
              </w:rPr>
              <w:t xml:space="preserve"> op ‘n </w:t>
            </w:r>
            <w:proofErr w:type="spellStart"/>
            <w:r w:rsidRPr="00BE15A6">
              <w:rPr>
                <w:rFonts w:ascii="Century Gothic" w:hAnsi="Century Gothic"/>
              </w:rPr>
              <w:t>positiewe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manier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te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hanteer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21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Vaardighede</w:t>
            </w:r>
            <w:proofErr w:type="spellEnd"/>
            <w:r w:rsidRPr="00BE15A6">
              <w:rPr>
                <w:rFonts w:ascii="Century Gothic" w:hAnsi="Century Gothic"/>
              </w:rPr>
              <w:t xml:space="preserve"> om </w:t>
            </w:r>
            <w:proofErr w:type="spellStart"/>
            <w:r w:rsidRPr="00BE15A6">
              <w:rPr>
                <w:rFonts w:ascii="Century Gothic" w:hAnsi="Century Gothic"/>
              </w:rPr>
              <w:t>emosies</w:t>
            </w:r>
            <w:proofErr w:type="spellEnd"/>
            <w:r w:rsidRPr="00BE15A6">
              <w:rPr>
                <w:rFonts w:ascii="Century Gothic" w:hAnsi="Century Gothic"/>
              </w:rPr>
              <w:t xml:space="preserve"> op ‘n </w:t>
            </w:r>
            <w:proofErr w:type="spellStart"/>
            <w:r w:rsidRPr="00BE15A6">
              <w:rPr>
                <w:rFonts w:ascii="Century Gothic" w:hAnsi="Century Gothic"/>
              </w:rPr>
              <w:t>positiewe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manier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te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hanteer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25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Betekenis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vriende</w:t>
            </w:r>
            <w:proofErr w:type="spellEnd"/>
            <w:r w:rsidRPr="00BE15A6">
              <w:rPr>
                <w:rFonts w:ascii="Century Gothic" w:hAnsi="Century Gothic"/>
              </w:rPr>
              <w:t xml:space="preserve"> in </w:t>
            </w:r>
            <w:proofErr w:type="spellStart"/>
            <w:r w:rsidRPr="00BE15A6">
              <w:rPr>
                <w:rFonts w:ascii="Century Gothic" w:hAnsi="Century Gothic"/>
              </w:rPr>
              <w:t>tye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hartseer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tragedie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verandering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29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Veilige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onveilige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verhoudings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33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Slegte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goeie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verhoudings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37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Skending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kinders</w:t>
            </w:r>
            <w:proofErr w:type="spellEnd"/>
            <w:r w:rsidRPr="00BE15A6">
              <w:rPr>
                <w:rFonts w:ascii="Century Gothic" w:hAnsi="Century Gothic"/>
              </w:rPr>
              <w:t xml:space="preserve"> se </w:t>
            </w:r>
            <w:proofErr w:type="spellStart"/>
            <w:r w:rsidRPr="00BE15A6">
              <w:rPr>
                <w:rFonts w:ascii="Century Gothic" w:hAnsi="Century Gothic"/>
              </w:rPr>
              <w:t>regte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49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Reaksie</w:t>
            </w:r>
            <w:proofErr w:type="spellEnd"/>
            <w:r w:rsidRPr="00BE15A6">
              <w:rPr>
                <w:rFonts w:ascii="Century Gothic" w:hAnsi="Century Gothic"/>
              </w:rPr>
              <w:t xml:space="preserve"> op </w:t>
            </w:r>
            <w:proofErr w:type="spellStart"/>
            <w:r w:rsidRPr="00BE15A6">
              <w:rPr>
                <w:rFonts w:ascii="Century Gothic" w:hAnsi="Century Gothic"/>
              </w:rPr>
              <w:t>skending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kinders</w:t>
            </w:r>
            <w:proofErr w:type="spellEnd"/>
            <w:r w:rsidRPr="00BE15A6">
              <w:rPr>
                <w:rFonts w:ascii="Century Gothic" w:hAnsi="Century Gothic"/>
              </w:rPr>
              <w:t xml:space="preserve"> se </w:t>
            </w:r>
            <w:proofErr w:type="spellStart"/>
            <w:r w:rsidRPr="00BE15A6">
              <w:rPr>
                <w:rFonts w:ascii="Century Gothic" w:hAnsi="Century Gothic"/>
              </w:rPr>
              <w:t>regte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53-54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Verskillende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vorme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mishandeling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58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UItwerking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mishandeling</w:t>
            </w:r>
            <w:proofErr w:type="spellEnd"/>
            <w:r w:rsidRPr="00BE15A6">
              <w:rPr>
                <w:rFonts w:ascii="Century Gothic" w:hAnsi="Century Gothic"/>
              </w:rPr>
              <w:t xml:space="preserve"> op </w:t>
            </w:r>
            <w:proofErr w:type="spellStart"/>
            <w:r w:rsidRPr="00BE15A6">
              <w:rPr>
                <w:rFonts w:ascii="Century Gothic" w:hAnsi="Century Gothic"/>
              </w:rPr>
              <w:t>persoonlike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gesondheid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62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Strategieë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BE15A6">
              <w:rPr>
                <w:rFonts w:ascii="Century Gothic" w:hAnsi="Century Gothic"/>
              </w:rPr>
              <w:t xml:space="preserve">om </w:t>
            </w:r>
            <w:proofErr w:type="spellStart"/>
            <w:r w:rsidRPr="00BE15A6">
              <w:rPr>
                <w:rFonts w:ascii="Century Gothic" w:hAnsi="Century Gothic"/>
              </w:rPr>
              <w:t>mishandeling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te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hanteer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66</w:t>
            </w:r>
          </w:p>
          <w:p w:rsidR="00C17305" w:rsidRPr="00BE15A6" w:rsidRDefault="00C17305" w:rsidP="00415C40">
            <w:pPr>
              <w:spacing w:after="160" w:line="259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Termino</w:t>
            </w:r>
            <w:r>
              <w:rPr>
                <w:rFonts w:ascii="Century Gothic" w:hAnsi="Century Gothic"/>
              </w:rPr>
              <w:t>logie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bladsy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oor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sleutelwoorde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C17305" w:rsidRPr="00BE15A6" w:rsidTr="00415C40">
        <w:tc>
          <w:tcPr>
            <w:tcW w:w="1696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22 Junie</w:t>
            </w:r>
          </w:p>
        </w:tc>
        <w:tc>
          <w:tcPr>
            <w:tcW w:w="1843" w:type="dxa"/>
          </w:tcPr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Wiskunde</w:t>
            </w:r>
            <w:proofErr w:type="spellEnd"/>
          </w:p>
        </w:tc>
        <w:tc>
          <w:tcPr>
            <w:tcW w:w="6662" w:type="dxa"/>
          </w:tcPr>
          <w:p w:rsidR="00C17305" w:rsidRDefault="00C17305" w:rsidP="00415C40">
            <w:pPr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Vermenigvuldiging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5 (bl. 22 – 25),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14 (bl. 76-81), 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29(bl. 150-153),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Deling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5(bl. 22-25),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18(bl. 96-101), 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lastRenderedPageBreak/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34(bl. 172-175).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Numeriese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Patrone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4(bl. 18-20), 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28(bl. 146-148).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Meetkundige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patrone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16(bl. 88-91), 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38(bl. 194-197).</w:t>
            </w:r>
          </w:p>
          <w:p w:rsidR="00C17305" w:rsidRDefault="00C17305" w:rsidP="00415C40">
            <w:pPr>
              <w:rPr>
                <w:rFonts w:ascii="Century Gothic" w:hAnsi="Century Gothic"/>
                <w:b/>
              </w:rPr>
            </w:pPr>
            <w:r w:rsidRPr="00BE15A6">
              <w:rPr>
                <w:rFonts w:ascii="Century Gothic" w:hAnsi="Century Gothic"/>
                <w:b/>
              </w:rPr>
              <w:t xml:space="preserve">Tel, </w:t>
            </w:r>
            <w:proofErr w:type="spellStart"/>
            <w:r w:rsidRPr="00BE15A6">
              <w:rPr>
                <w:rFonts w:ascii="Century Gothic" w:hAnsi="Century Gothic"/>
                <w:b/>
              </w:rPr>
              <w:t>rangskik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  <w:b/>
              </w:rPr>
              <w:t>vergelyk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en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stal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heelgetalle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voor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1(bl. 4-7),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10(bl. 56-57),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21(bl. 114-115), 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30(bl. 156-157).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Optel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en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Aftrek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3(bl. 14-17),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11(bl. 58-62), </w:t>
            </w:r>
          </w:p>
          <w:p w:rsidR="00C17305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22(bl. 116-118), 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Tema</w:t>
            </w:r>
            <w:proofErr w:type="spellEnd"/>
            <w:r w:rsidRPr="00BE15A6">
              <w:rPr>
                <w:rFonts w:ascii="Century Gothic" w:hAnsi="Century Gothic"/>
              </w:rPr>
              <w:t xml:space="preserve"> 31(bl. 158-160).</w:t>
            </w:r>
          </w:p>
          <w:p w:rsidR="00C17305" w:rsidRPr="00BE15A6" w:rsidRDefault="00C17305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Gebruik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gerus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die Play </w:t>
            </w:r>
            <w:proofErr w:type="spellStart"/>
            <w:r w:rsidRPr="00BE15A6">
              <w:rPr>
                <w:rFonts w:ascii="Century Gothic" w:hAnsi="Century Gothic"/>
                <w:b/>
              </w:rPr>
              <w:t>Wiskunde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hersiening</w:t>
            </w:r>
            <w:r>
              <w:rPr>
                <w:rFonts w:ascii="Century Gothic" w:hAnsi="Century Gothic"/>
                <w:b/>
              </w:rPr>
              <w:t>stukke</w:t>
            </w:r>
            <w:proofErr w:type="spellEnd"/>
            <w:r>
              <w:rPr>
                <w:rFonts w:ascii="Century Gothic" w:hAnsi="Century Gothic"/>
                <w:b/>
              </w:rPr>
              <w:t xml:space="preserve"> (</w:t>
            </w:r>
            <w:proofErr w:type="spellStart"/>
            <w:r w:rsidRPr="00BE15A6">
              <w:rPr>
                <w:rFonts w:ascii="Century Gothic" w:hAnsi="Century Gothic"/>
                <w:b/>
              </w:rPr>
              <w:t>Kwartaal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1 </w:t>
            </w:r>
            <w:proofErr w:type="spellStart"/>
            <w:r w:rsidRPr="00BE15A6">
              <w:rPr>
                <w:rFonts w:ascii="Century Gothic" w:hAnsi="Century Gothic"/>
                <w:b/>
              </w:rPr>
              <w:t>en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Kwartaal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2) wat </w:t>
            </w:r>
            <w:proofErr w:type="spellStart"/>
            <w:r w:rsidRPr="00BE15A6">
              <w:rPr>
                <w:rFonts w:ascii="Century Gothic" w:hAnsi="Century Gothic"/>
                <w:b/>
              </w:rPr>
              <w:t>uitgedeel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is as </w:t>
            </w:r>
            <w:proofErr w:type="spellStart"/>
            <w:r w:rsidRPr="00BE15A6">
              <w:rPr>
                <w:rFonts w:ascii="Century Gothic" w:hAnsi="Century Gothic"/>
                <w:b/>
              </w:rPr>
              <w:t>voorbereiding</w:t>
            </w:r>
            <w:proofErr w:type="spellEnd"/>
            <w:r w:rsidRPr="00BE15A6">
              <w:rPr>
                <w:rFonts w:ascii="Century Gothic" w:hAnsi="Century Gothic"/>
                <w:b/>
              </w:rPr>
              <w:t>.</w:t>
            </w:r>
          </w:p>
        </w:tc>
      </w:tr>
    </w:tbl>
    <w:p w:rsidR="00C17305" w:rsidRPr="00BE15A6" w:rsidRDefault="00C17305" w:rsidP="00C17305">
      <w:pPr>
        <w:rPr>
          <w:rFonts w:ascii="Century Gothic" w:hAnsi="Century Gothic"/>
        </w:rPr>
      </w:pPr>
    </w:p>
    <w:p w:rsidR="00C17305" w:rsidRDefault="00C17305" w:rsidP="00C17305">
      <w:pPr>
        <w:rPr>
          <w:rFonts w:ascii="Century Gothic" w:hAnsi="Century Gothic"/>
        </w:rPr>
      </w:pPr>
    </w:p>
    <w:p w:rsidR="007D0501" w:rsidRDefault="007D0501">
      <w:bookmarkStart w:id="0" w:name="_GoBack"/>
      <w:bookmarkEnd w:id="0"/>
    </w:p>
    <w:sectPr w:rsidR="007D0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D51"/>
    <w:multiLevelType w:val="hybridMultilevel"/>
    <w:tmpl w:val="7C80CA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DF7"/>
    <w:multiLevelType w:val="hybridMultilevel"/>
    <w:tmpl w:val="0D58371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5"/>
    <w:rsid w:val="007D0501"/>
    <w:rsid w:val="00C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0C629B-0D85-4632-B304-E75CF34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305"/>
    <w:pPr>
      <w:spacing w:after="200" w:line="276" w:lineRule="auto"/>
      <w:ind w:left="720"/>
      <w:contextualSpacing/>
    </w:pPr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2021-05-26T11:00:00Z</dcterms:created>
  <dcterms:modified xsi:type="dcterms:W3CDTF">2021-05-26T11:02:00Z</dcterms:modified>
</cp:coreProperties>
</file>